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74" w:rsidRPr="0047416E" w:rsidRDefault="00092974" w:rsidP="005E69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17A6" w:rsidRPr="0047416E" w:rsidRDefault="00D417A6" w:rsidP="00092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6E">
        <w:rPr>
          <w:rFonts w:ascii="Times New Roman" w:hAnsi="Times New Roman" w:cs="Times New Roman"/>
          <w:b/>
          <w:sz w:val="24"/>
          <w:szCs w:val="24"/>
        </w:rPr>
        <w:t xml:space="preserve">Серая заработная плата «в конверте». Что  делать? </w:t>
      </w:r>
    </w:p>
    <w:p w:rsidR="00092974" w:rsidRPr="0047416E" w:rsidRDefault="00092974" w:rsidP="00092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17A6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     Отсутствие оформленного надлежащим образом трудового договора и выплата заработной платы «в конверте» - наиболее явные признаки неформальной занятости и «серой» заработной платы.</w:t>
      </w:r>
    </w:p>
    <w:p w:rsidR="00D417A6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     Управление</w:t>
      </w:r>
      <w:r w:rsidR="006B3770" w:rsidRPr="0047416E">
        <w:rPr>
          <w:rFonts w:ascii="Times New Roman" w:hAnsi="Times New Roman" w:cs="Times New Roman"/>
          <w:sz w:val="24"/>
          <w:szCs w:val="24"/>
        </w:rPr>
        <w:t xml:space="preserve"> экономического развития и контрольной деятельности </w:t>
      </w:r>
      <w:r w:rsidRPr="0047416E">
        <w:rPr>
          <w:rFonts w:ascii="Times New Roman" w:hAnsi="Times New Roman" w:cs="Times New Roman"/>
          <w:sz w:val="24"/>
          <w:szCs w:val="24"/>
        </w:rPr>
        <w:t xml:space="preserve">администрации Усть-Камчатского муниципального района </w:t>
      </w:r>
      <w:r w:rsidR="006B3770" w:rsidRPr="0047416E">
        <w:rPr>
          <w:rFonts w:ascii="Times New Roman" w:hAnsi="Times New Roman" w:cs="Times New Roman"/>
          <w:sz w:val="24"/>
          <w:szCs w:val="24"/>
        </w:rPr>
        <w:t>напоминают, что</w:t>
      </w:r>
      <w:r w:rsidRPr="0047416E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от размера </w:t>
      </w:r>
      <w:r w:rsidRPr="0047416E">
        <w:rPr>
          <w:rFonts w:ascii="Times New Roman" w:hAnsi="Times New Roman" w:cs="Times New Roman"/>
          <w:b/>
          <w:i/>
          <w:sz w:val="24"/>
          <w:szCs w:val="24"/>
        </w:rPr>
        <w:t>официальной</w:t>
      </w:r>
      <w:r w:rsidRPr="0047416E">
        <w:rPr>
          <w:rFonts w:ascii="Times New Roman" w:hAnsi="Times New Roman" w:cs="Times New Roman"/>
          <w:sz w:val="24"/>
          <w:szCs w:val="24"/>
        </w:rPr>
        <w:t xml:space="preserve"> заработной платы зависит: </w:t>
      </w:r>
    </w:p>
    <w:p w:rsidR="006B3770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- </w:t>
      </w:r>
      <w:r w:rsidR="006B3770" w:rsidRPr="0047416E">
        <w:rPr>
          <w:rFonts w:ascii="Times New Roman" w:hAnsi="Times New Roman" w:cs="Times New Roman"/>
          <w:sz w:val="24"/>
          <w:szCs w:val="24"/>
        </w:rPr>
        <w:t xml:space="preserve">размер </w:t>
      </w:r>
      <w:r w:rsidRPr="0047416E">
        <w:rPr>
          <w:rFonts w:ascii="Times New Roman" w:hAnsi="Times New Roman" w:cs="Times New Roman"/>
          <w:sz w:val="24"/>
          <w:szCs w:val="24"/>
        </w:rPr>
        <w:t xml:space="preserve">будущей </w:t>
      </w:r>
      <w:r w:rsidR="006B3770" w:rsidRPr="0047416E">
        <w:rPr>
          <w:rFonts w:ascii="Times New Roman" w:hAnsi="Times New Roman" w:cs="Times New Roman"/>
          <w:sz w:val="24"/>
          <w:szCs w:val="24"/>
        </w:rPr>
        <w:t>пенсии граждан: «будущая пенсия граждан напрямую зависит от суммы страховых взносов, которую уплачивает работодатель за конкретного работника в Пенсионный фонд»</w:t>
      </w:r>
      <w:r w:rsidRPr="0047416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B3770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>- оплата больничных листков, в том числе по беременности и родам;</w:t>
      </w:r>
    </w:p>
    <w:p w:rsidR="00D417A6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>- сумма налоговых вычетов при приобретении квартиры;</w:t>
      </w:r>
    </w:p>
    <w:p w:rsidR="00D417A6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>- размер отпускных.</w:t>
      </w:r>
    </w:p>
    <w:p w:rsidR="00D417A6" w:rsidRPr="0047416E" w:rsidRDefault="00D417A6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     Очевидно, что решить проблему </w:t>
      </w:r>
      <w:r w:rsidR="008F27E3" w:rsidRPr="0047416E">
        <w:rPr>
          <w:rFonts w:ascii="Times New Roman" w:hAnsi="Times New Roman" w:cs="Times New Roman"/>
          <w:sz w:val="24"/>
          <w:szCs w:val="24"/>
        </w:rPr>
        <w:t xml:space="preserve">искоренения фактов неформальной занятости </w:t>
      </w:r>
      <w:r w:rsidRPr="0047416E">
        <w:rPr>
          <w:rFonts w:ascii="Times New Roman" w:hAnsi="Times New Roman" w:cs="Times New Roman"/>
          <w:sz w:val="24"/>
          <w:szCs w:val="24"/>
        </w:rPr>
        <w:t>без участия самих работников, получающих заработную плату по «серым» схемам, практически невозможно.</w:t>
      </w:r>
    </w:p>
    <w:p w:rsidR="00513EF2" w:rsidRPr="0047416E" w:rsidRDefault="00513EF2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     При </w:t>
      </w:r>
      <w:r w:rsidR="006B3770" w:rsidRPr="0047416E">
        <w:rPr>
          <w:rFonts w:ascii="Times New Roman" w:hAnsi="Times New Roman" w:cs="Times New Roman"/>
          <w:sz w:val="24"/>
          <w:szCs w:val="24"/>
        </w:rPr>
        <w:t xml:space="preserve">нарушении трудового законодательства </w:t>
      </w:r>
      <w:r w:rsidRPr="0047416E">
        <w:rPr>
          <w:rFonts w:ascii="Times New Roman" w:hAnsi="Times New Roman" w:cs="Times New Roman"/>
          <w:sz w:val="24"/>
          <w:szCs w:val="24"/>
        </w:rPr>
        <w:t>и выплате заработной платы «в конверте» рекомендуем Вам обратиться:</w:t>
      </w:r>
    </w:p>
    <w:p w:rsidR="00513EF2" w:rsidRPr="0047416E" w:rsidRDefault="00513EF2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>-</w:t>
      </w:r>
      <w:r w:rsidR="006B3770" w:rsidRPr="0047416E">
        <w:rPr>
          <w:rFonts w:ascii="Times New Roman" w:hAnsi="Times New Roman" w:cs="Times New Roman"/>
          <w:sz w:val="24"/>
          <w:szCs w:val="24"/>
        </w:rPr>
        <w:t xml:space="preserve"> в </w:t>
      </w:r>
      <w:r w:rsidRPr="0047416E">
        <w:rPr>
          <w:rFonts w:ascii="Times New Roman" w:hAnsi="Times New Roman" w:cs="Times New Roman"/>
          <w:sz w:val="24"/>
          <w:szCs w:val="24"/>
        </w:rPr>
        <w:t>Управление экономического развития и контрольной деятельности администрации</w:t>
      </w:r>
      <w:r w:rsidR="006B3770" w:rsidRPr="0047416E">
        <w:rPr>
          <w:rFonts w:ascii="Times New Roman" w:hAnsi="Times New Roman" w:cs="Times New Roman"/>
          <w:sz w:val="24"/>
          <w:szCs w:val="24"/>
        </w:rPr>
        <w:t xml:space="preserve"> Усть-Камчатского муниципального района</w:t>
      </w:r>
      <w:r w:rsidRPr="0047416E">
        <w:rPr>
          <w:rFonts w:ascii="Times New Roman" w:hAnsi="Times New Roman" w:cs="Times New Roman"/>
          <w:sz w:val="24"/>
          <w:szCs w:val="24"/>
        </w:rPr>
        <w:t xml:space="preserve"> по адресу: п. Усть-Камчатск ул. 60 лет Октября д. 24, 3-й этаж </w:t>
      </w:r>
      <w:proofErr w:type="spellStart"/>
      <w:r w:rsidRPr="0047416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47416E">
        <w:rPr>
          <w:rFonts w:ascii="Times New Roman" w:hAnsi="Times New Roman" w:cs="Times New Roman"/>
          <w:sz w:val="24"/>
          <w:szCs w:val="24"/>
        </w:rPr>
        <w:t xml:space="preserve">. 5.2; </w:t>
      </w:r>
    </w:p>
    <w:p w:rsidR="00513EF2" w:rsidRPr="0047416E" w:rsidRDefault="00513EF2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- </w:t>
      </w:r>
      <w:r w:rsidR="006B3770" w:rsidRPr="0047416E">
        <w:rPr>
          <w:rFonts w:ascii="Times New Roman" w:hAnsi="Times New Roman" w:cs="Times New Roman"/>
          <w:sz w:val="24"/>
          <w:szCs w:val="24"/>
        </w:rPr>
        <w:t>в отделение Пенсионного фонда РФ по Камчатскому краю по телефону 8 (415-2) 42-90-86</w:t>
      </w:r>
      <w:r w:rsidRPr="0047416E">
        <w:rPr>
          <w:rFonts w:ascii="Times New Roman" w:hAnsi="Times New Roman" w:cs="Times New Roman"/>
          <w:sz w:val="24"/>
          <w:szCs w:val="24"/>
        </w:rPr>
        <w:t>;</w:t>
      </w:r>
    </w:p>
    <w:p w:rsidR="00513EF2" w:rsidRPr="0047416E" w:rsidRDefault="00513EF2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 xml:space="preserve">- </w:t>
      </w:r>
      <w:r w:rsidR="006B3770" w:rsidRPr="0047416E">
        <w:rPr>
          <w:rFonts w:ascii="Times New Roman" w:hAnsi="Times New Roman" w:cs="Times New Roman"/>
          <w:sz w:val="24"/>
          <w:szCs w:val="24"/>
        </w:rPr>
        <w:t>в Государственную инспекцию труда по Камчатскому краю</w:t>
      </w:r>
      <w:r w:rsidRPr="0047416E">
        <w:rPr>
          <w:rFonts w:ascii="Times New Roman" w:hAnsi="Times New Roman" w:cs="Times New Roman"/>
          <w:sz w:val="24"/>
          <w:szCs w:val="24"/>
        </w:rPr>
        <w:t>по телефону 8 (415-2) 41-28-54;</w:t>
      </w:r>
    </w:p>
    <w:p w:rsidR="006B3770" w:rsidRPr="0047416E" w:rsidRDefault="00513EF2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6E">
        <w:rPr>
          <w:rFonts w:ascii="Times New Roman" w:hAnsi="Times New Roman" w:cs="Times New Roman"/>
          <w:sz w:val="24"/>
          <w:szCs w:val="24"/>
        </w:rPr>
        <w:t>-</w:t>
      </w:r>
      <w:r w:rsidR="008F27E3" w:rsidRPr="0047416E">
        <w:rPr>
          <w:rFonts w:ascii="Times New Roman" w:hAnsi="Times New Roman" w:cs="Times New Roman"/>
          <w:sz w:val="24"/>
          <w:szCs w:val="24"/>
        </w:rPr>
        <w:t xml:space="preserve"> в Министерство социального развития и труда Камчатского края по телефону 8 (415-2) 42-83-48.</w:t>
      </w:r>
    </w:p>
    <w:p w:rsidR="00C42728" w:rsidRPr="0047416E" w:rsidRDefault="00C42728" w:rsidP="0009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770" w:rsidRPr="0047416E" w:rsidRDefault="006B3770" w:rsidP="00092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9E6" w:rsidRPr="0047416E" w:rsidRDefault="009D69E6" w:rsidP="00092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6DE" w:rsidRPr="0047416E" w:rsidRDefault="00FB66DE" w:rsidP="006B37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B66DE" w:rsidRPr="0047416E" w:rsidSect="002C3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1F1"/>
    <w:rsid w:val="00092974"/>
    <w:rsid w:val="001653F2"/>
    <w:rsid w:val="002C3EC4"/>
    <w:rsid w:val="002D61F1"/>
    <w:rsid w:val="0047416E"/>
    <w:rsid w:val="00513EF2"/>
    <w:rsid w:val="005E696F"/>
    <w:rsid w:val="006B3770"/>
    <w:rsid w:val="008F27E3"/>
    <w:rsid w:val="009D69E6"/>
    <w:rsid w:val="00C42728"/>
    <w:rsid w:val="00D417A6"/>
    <w:rsid w:val="00D55527"/>
    <w:rsid w:val="00FB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</dc:creator>
  <cp:keywords/>
  <dc:description/>
  <cp:lastModifiedBy>Aleksei</cp:lastModifiedBy>
  <cp:revision>10</cp:revision>
  <dcterms:created xsi:type="dcterms:W3CDTF">2018-11-29T20:35:00Z</dcterms:created>
  <dcterms:modified xsi:type="dcterms:W3CDTF">2018-12-05T03:21:00Z</dcterms:modified>
</cp:coreProperties>
</file>